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2702" w:rsidRPr="00652702" w:rsidRDefault="00244466" w:rsidP="00652702">
      <w:pPr>
        <w:widowControl w:val="0"/>
        <w:autoSpaceDE w:val="0"/>
        <w:autoSpaceDN w:val="0"/>
        <w:adjustRightInd w:val="0"/>
        <w:rPr>
          <w:lang w:val="nl-NL"/>
        </w:rPr>
      </w:pPr>
      <w:bookmarkStart w:id="0" w:name="_GoBack"/>
      <w:bookmarkEnd w:id="0"/>
      <w:r>
        <w:rPr>
          <w:b/>
          <w:bCs/>
          <w:lang w:val="nl-NL"/>
        </w:rPr>
        <w:t>Alu dorpel - v</w:t>
      </w:r>
      <w:r w:rsidR="00652702" w:rsidRPr="00652702">
        <w:rPr>
          <w:b/>
          <w:bCs/>
          <w:lang w:val="nl-NL"/>
        </w:rPr>
        <w:t>ensterbank</w:t>
      </w:r>
    </w:p>
    <w:p w:rsidR="00652702" w:rsidRPr="00652702" w:rsidRDefault="00652702" w:rsidP="00652702">
      <w:pPr>
        <w:widowControl w:val="0"/>
        <w:autoSpaceDE w:val="0"/>
        <w:autoSpaceDN w:val="0"/>
        <w:adjustRightInd w:val="0"/>
        <w:rPr>
          <w:lang w:val="nl-NL"/>
        </w:rPr>
      </w:pPr>
    </w:p>
    <w:p w:rsidR="00652702" w:rsidRPr="00652702" w:rsidRDefault="00652702" w:rsidP="00652702">
      <w:pPr>
        <w:widowControl w:val="0"/>
        <w:autoSpaceDE w:val="0"/>
        <w:autoSpaceDN w:val="0"/>
        <w:adjustRightInd w:val="0"/>
        <w:rPr>
          <w:lang w:val="nl-NL"/>
        </w:rPr>
      </w:pPr>
      <w:r w:rsidRPr="00652702">
        <w:rPr>
          <w:lang w:val="nl-NL"/>
        </w:rPr>
        <w:t>Aan de buitenzijde moet een aluminium</w:t>
      </w:r>
      <w:r w:rsidR="00244466">
        <w:rPr>
          <w:lang w:val="nl-NL"/>
        </w:rPr>
        <w:t xml:space="preserve"> dorpel -</w:t>
      </w:r>
      <w:r w:rsidRPr="00652702">
        <w:rPr>
          <w:lang w:val="nl-NL"/>
        </w:rPr>
        <w:t xml:space="preserve"> vensterbank, t = </w:t>
      </w:r>
      <w:smartTag w:uri="urn:schemas-microsoft-com:office:smarttags" w:element="metricconverter">
        <w:smartTagPr>
          <w:attr w:name="ProductID" w:val="3 mm"/>
        </w:smartTagPr>
        <w:r w:rsidRPr="00652702">
          <w:rPr>
            <w:lang w:val="nl-NL"/>
          </w:rPr>
          <w:t>3 mm</w:t>
        </w:r>
      </w:smartTag>
      <w:r w:rsidRPr="00652702">
        <w:rPr>
          <w:lang w:val="nl-NL"/>
        </w:rPr>
        <w:t xml:space="preserve"> worden aangebracht,  bouwdiepte </w:t>
      </w:r>
      <w:r w:rsidRPr="00652702">
        <w:rPr>
          <w:color w:val="0000FF"/>
          <w:lang w:val="nl-NL"/>
        </w:rPr>
        <w:t>ca.???</w:t>
      </w:r>
      <w:r w:rsidRPr="00652702">
        <w:rPr>
          <w:lang w:val="nl-NL"/>
        </w:rPr>
        <w:t xml:space="preserve"> mm met zijdelings opstaande randen.</w:t>
      </w:r>
    </w:p>
    <w:p w:rsidR="00652702" w:rsidRPr="00652702" w:rsidRDefault="00652702" w:rsidP="00652702">
      <w:pPr>
        <w:widowControl w:val="0"/>
        <w:autoSpaceDE w:val="0"/>
        <w:autoSpaceDN w:val="0"/>
        <w:adjustRightInd w:val="0"/>
        <w:rPr>
          <w:b/>
          <w:bCs/>
          <w:lang w:val="nl-NL"/>
        </w:rPr>
      </w:pPr>
    </w:p>
    <w:p w:rsidR="00652702" w:rsidRPr="00652702" w:rsidRDefault="00652702" w:rsidP="00652702">
      <w:pPr>
        <w:widowControl w:val="0"/>
        <w:autoSpaceDE w:val="0"/>
        <w:autoSpaceDN w:val="0"/>
        <w:adjustRightInd w:val="0"/>
        <w:rPr>
          <w:lang w:val="nl-NL"/>
        </w:rPr>
      </w:pPr>
      <w:r w:rsidRPr="00652702">
        <w:rPr>
          <w:lang w:val="nl-NL"/>
        </w:rPr>
        <w:t xml:space="preserve">De </w:t>
      </w:r>
      <w:r w:rsidR="00244466">
        <w:rPr>
          <w:lang w:val="nl-NL"/>
        </w:rPr>
        <w:t>alu dorpel</w:t>
      </w:r>
      <w:r w:rsidRPr="00652702">
        <w:rPr>
          <w:lang w:val="nl-NL"/>
        </w:rPr>
        <w:t xml:space="preserve"> moet onderaan met een geluidsabsorberende massa (bouwmaterialenklasse B1 overeenkomstig </w:t>
      </w:r>
      <w:r>
        <w:rPr>
          <w:lang w:val="nl-NL"/>
        </w:rPr>
        <w:t>E</w:t>
      </w:r>
      <w:r w:rsidRPr="00652702">
        <w:rPr>
          <w:lang w:val="nl-NL"/>
        </w:rPr>
        <w:t xml:space="preserve">N 4102) van ca. </w:t>
      </w:r>
      <w:smartTag w:uri="urn:schemas-microsoft-com:office:smarttags" w:element="metricconverter">
        <w:smartTagPr>
          <w:attr w:name="ProductID" w:val="1,5 mm"/>
        </w:smartTagPr>
        <w:r w:rsidRPr="00652702">
          <w:rPr>
            <w:lang w:val="nl-NL"/>
          </w:rPr>
          <w:t>1,5 mm</w:t>
        </w:r>
      </w:smartTag>
      <w:r w:rsidRPr="00652702">
        <w:rPr>
          <w:lang w:val="nl-NL"/>
        </w:rPr>
        <w:t xml:space="preserve"> dik worden gecoat.</w:t>
      </w:r>
    </w:p>
    <w:p w:rsidR="00652702" w:rsidRPr="00652702" w:rsidRDefault="00652702" w:rsidP="00652702">
      <w:pPr>
        <w:widowControl w:val="0"/>
        <w:autoSpaceDE w:val="0"/>
        <w:autoSpaceDN w:val="0"/>
        <w:adjustRightInd w:val="0"/>
        <w:rPr>
          <w:lang w:val="nl-NL"/>
        </w:rPr>
      </w:pPr>
      <w:r w:rsidRPr="00652702">
        <w:rPr>
          <w:lang w:val="nl-NL"/>
        </w:rPr>
        <w:t>De omvang van het gecoate oppervlakte mag niet minder dan 50% van de totale oppervlakte bedragen.</w:t>
      </w:r>
    </w:p>
    <w:p w:rsidR="00652702" w:rsidRPr="00652702" w:rsidRDefault="00652702" w:rsidP="00652702">
      <w:pPr>
        <w:widowControl w:val="0"/>
        <w:tabs>
          <w:tab w:val="left" w:pos="10064"/>
        </w:tabs>
        <w:autoSpaceDE w:val="0"/>
        <w:autoSpaceDN w:val="0"/>
        <w:adjustRightInd w:val="0"/>
        <w:ind w:right="29"/>
        <w:rPr>
          <w:b/>
          <w:bCs/>
          <w:lang w:val="nl-NL"/>
        </w:rPr>
      </w:pPr>
    </w:p>
    <w:p w:rsidR="00652702" w:rsidRPr="00652702" w:rsidRDefault="00244466" w:rsidP="00652702">
      <w:pPr>
        <w:widowControl w:val="0"/>
        <w:tabs>
          <w:tab w:val="left" w:pos="10064"/>
        </w:tabs>
        <w:autoSpaceDE w:val="0"/>
        <w:autoSpaceDN w:val="0"/>
        <w:adjustRightInd w:val="0"/>
        <w:ind w:right="29"/>
        <w:jc w:val="both"/>
        <w:rPr>
          <w:lang w:val="nl-NL"/>
        </w:rPr>
      </w:pPr>
      <w:r>
        <w:rPr>
          <w:lang w:val="nl-NL"/>
        </w:rPr>
        <w:t>De alu dorpel moet</w:t>
      </w:r>
      <w:r w:rsidR="00652702" w:rsidRPr="00652702">
        <w:rPr>
          <w:lang w:val="nl-NL"/>
        </w:rPr>
        <w:t xml:space="preserve"> in principe zo worden uitgevoerd, dat het slagregenwater perfect langs de gevel naar buiten wordt afgeleid, en dat er geen water in het gebouw resp. in de thermische isolatie kan indringen.</w:t>
      </w:r>
    </w:p>
    <w:p w:rsidR="00652702" w:rsidRPr="00652702" w:rsidRDefault="00652702" w:rsidP="00652702">
      <w:pPr>
        <w:widowControl w:val="0"/>
        <w:tabs>
          <w:tab w:val="left" w:pos="10064"/>
        </w:tabs>
        <w:autoSpaceDE w:val="0"/>
        <w:autoSpaceDN w:val="0"/>
        <w:adjustRightInd w:val="0"/>
        <w:ind w:right="29"/>
        <w:jc w:val="both"/>
        <w:rPr>
          <w:lang w:val="nl-NL"/>
        </w:rPr>
      </w:pPr>
      <w:r w:rsidRPr="00652702">
        <w:rPr>
          <w:lang w:val="nl-NL"/>
        </w:rPr>
        <w:t>De afloop moet zo gebeuren, dat verontreiniging van de gevel zoveel mogelijk wordt vermeden.</w:t>
      </w:r>
    </w:p>
    <w:p w:rsidR="00652702" w:rsidRPr="00652702" w:rsidRDefault="00652702" w:rsidP="00652702">
      <w:pPr>
        <w:widowControl w:val="0"/>
        <w:tabs>
          <w:tab w:val="left" w:pos="10064"/>
        </w:tabs>
        <w:autoSpaceDE w:val="0"/>
        <w:autoSpaceDN w:val="0"/>
        <w:adjustRightInd w:val="0"/>
        <w:ind w:right="29"/>
        <w:jc w:val="both"/>
        <w:rPr>
          <w:lang w:val="nl-NL"/>
        </w:rPr>
      </w:pPr>
      <w:r w:rsidRPr="00652702">
        <w:rPr>
          <w:lang w:val="nl-NL"/>
        </w:rPr>
        <w:t>De hellingshoek van de vensterbanken mag niet kleiner zijn dan 5%.</w:t>
      </w:r>
    </w:p>
    <w:p w:rsidR="00652702" w:rsidRPr="00652702" w:rsidRDefault="00652702" w:rsidP="00652702">
      <w:pPr>
        <w:widowControl w:val="0"/>
        <w:tabs>
          <w:tab w:val="left" w:pos="10064"/>
        </w:tabs>
        <w:autoSpaceDE w:val="0"/>
        <w:autoSpaceDN w:val="0"/>
        <w:adjustRightInd w:val="0"/>
        <w:ind w:right="29"/>
        <w:jc w:val="both"/>
        <w:rPr>
          <w:lang w:val="nl-NL"/>
        </w:rPr>
      </w:pPr>
      <w:r w:rsidRPr="00652702">
        <w:rPr>
          <w:lang w:val="nl-NL"/>
        </w:rPr>
        <w:t>De oversteek van de afdruipkanten over de voorzijde van de afgewerkte gevel moet ten minste 30-</w:t>
      </w:r>
      <w:smartTag w:uri="urn:schemas-microsoft-com:office:smarttags" w:element="metricconverter">
        <w:smartTagPr>
          <w:attr w:name="ProductID" w:val="40 mm"/>
        </w:smartTagPr>
        <w:r w:rsidRPr="00652702">
          <w:rPr>
            <w:lang w:val="nl-NL"/>
          </w:rPr>
          <w:t>40 mm</w:t>
        </w:r>
      </w:smartTag>
      <w:r w:rsidRPr="00652702">
        <w:rPr>
          <w:lang w:val="nl-NL"/>
        </w:rPr>
        <w:t xml:space="preserve"> bedragen.</w:t>
      </w:r>
    </w:p>
    <w:p w:rsidR="00652702" w:rsidRPr="00652702" w:rsidRDefault="00652702" w:rsidP="00652702">
      <w:pPr>
        <w:widowControl w:val="0"/>
        <w:tabs>
          <w:tab w:val="left" w:pos="10064"/>
        </w:tabs>
        <w:autoSpaceDE w:val="0"/>
        <w:autoSpaceDN w:val="0"/>
        <w:adjustRightInd w:val="0"/>
        <w:ind w:right="29"/>
        <w:jc w:val="both"/>
        <w:rPr>
          <w:lang w:val="nl-NL"/>
        </w:rPr>
      </w:pPr>
      <w:r w:rsidRPr="00652702">
        <w:rPr>
          <w:lang w:val="nl-NL"/>
        </w:rPr>
        <w:t xml:space="preserve">Volgens de richtlijnen voor de planning en uitvoering van </w:t>
      </w:r>
      <w:r w:rsidR="00244466">
        <w:rPr>
          <w:lang w:val="nl-NL"/>
        </w:rPr>
        <w:t xml:space="preserve">daken met afdichtingen – </w:t>
      </w:r>
      <w:r w:rsidRPr="00652702">
        <w:rPr>
          <w:lang w:val="nl-NL"/>
        </w:rPr>
        <w:t>richtlijnen</w:t>
      </w:r>
      <w:r w:rsidR="00244466">
        <w:rPr>
          <w:lang w:val="nl-NL"/>
        </w:rPr>
        <w:t xml:space="preserve"> m.b.t. platte daken</w:t>
      </w:r>
      <w:r w:rsidRPr="00652702">
        <w:rPr>
          <w:lang w:val="nl-NL"/>
        </w:rPr>
        <w:t xml:space="preserve"> - mag de oversteek niet minder bedragen dan </w:t>
      </w:r>
      <w:smartTag w:uri="urn:schemas-microsoft-com:office:smarttags" w:element="metricconverter">
        <w:smartTagPr>
          <w:attr w:name="ProductID" w:val="20 mm"/>
        </w:smartTagPr>
        <w:r w:rsidRPr="00652702">
          <w:rPr>
            <w:lang w:val="nl-NL"/>
          </w:rPr>
          <w:t>20 mm</w:t>
        </w:r>
      </w:smartTag>
      <w:r w:rsidRPr="00652702">
        <w:rPr>
          <w:lang w:val="nl-NL"/>
        </w:rPr>
        <w:t>.</w:t>
      </w:r>
    </w:p>
    <w:p w:rsidR="00652702" w:rsidRPr="00652702" w:rsidRDefault="00652702" w:rsidP="00652702">
      <w:pPr>
        <w:widowControl w:val="0"/>
        <w:tabs>
          <w:tab w:val="left" w:pos="10064"/>
        </w:tabs>
        <w:autoSpaceDE w:val="0"/>
        <w:autoSpaceDN w:val="0"/>
        <w:adjustRightInd w:val="0"/>
        <w:ind w:right="29"/>
        <w:jc w:val="both"/>
        <w:rPr>
          <w:lang w:val="nl-NL"/>
        </w:rPr>
      </w:pPr>
      <w:r w:rsidRPr="00652702">
        <w:rPr>
          <w:lang w:val="nl-NL"/>
        </w:rPr>
        <w:t>De bevestiging moet in principe volgens statische eisen worden uitgevoerd, en thermisch bepaalde lengtewijzigingen moeten door voldoende uitzetmogelijkheden worden gegarandeerd.</w:t>
      </w:r>
    </w:p>
    <w:p w:rsidR="0020406A" w:rsidRPr="00652702" w:rsidRDefault="0020406A">
      <w:pPr>
        <w:pStyle w:val="Normal0"/>
        <w:tabs>
          <w:tab w:val="left" w:pos="4025"/>
          <w:tab w:val="left" w:pos="10206"/>
        </w:tabs>
        <w:ind w:right="1870"/>
        <w:rPr>
          <w:sz w:val="22"/>
          <w:szCs w:val="22"/>
          <w:lang w:val="nl-NL"/>
        </w:rPr>
      </w:pPr>
    </w:p>
    <w:sectPr w:rsidR="0020406A" w:rsidRPr="00652702">
      <w:pgSz w:w="11907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5A"/>
    <w:rsid w:val="000024F2"/>
    <w:rsid w:val="00012665"/>
    <w:rsid w:val="00020655"/>
    <w:rsid w:val="000233B2"/>
    <w:rsid w:val="00027AD2"/>
    <w:rsid w:val="0003170C"/>
    <w:rsid w:val="00032A4D"/>
    <w:rsid w:val="000350DC"/>
    <w:rsid w:val="000443F5"/>
    <w:rsid w:val="000469A0"/>
    <w:rsid w:val="00053362"/>
    <w:rsid w:val="00055D62"/>
    <w:rsid w:val="0005659A"/>
    <w:rsid w:val="00071558"/>
    <w:rsid w:val="00071DAC"/>
    <w:rsid w:val="00076A85"/>
    <w:rsid w:val="000850D7"/>
    <w:rsid w:val="000879EE"/>
    <w:rsid w:val="00097130"/>
    <w:rsid w:val="000D4020"/>
    <w:rsid w:val="000D4826"/>
    <w:rsid w:val="000D6FB8"/>
    <w:rsid w:val="000E6291"/>
    <w:rsid w:val="000F19BB"/>
    <w:rsid w:val="000F2234"/>
    <w:rsid w:val="000F2A13"/>
    <w:rsid w:val="000F5143"/>
    <w:rsid w:val="000F7BA4"/>
    <w:rsid w:val="00101E12"/>
    <w:rsid w:val="00110C30"/>
    <w:rsid w:val="00120838"/>
    <w:rsid w:val="001218DF"/>
    <w:rsid w:val="001220F3"/>
    <w:rsid w:val="001239BD"/>
    <w:rsid w:val="00126075"/>
    <w:rsid w:val="00135FE0"/>
    <w:rsid w:val="001526CD"/>
    <w:rsid w:val="001527E9"/>
    <w:rsid w:val="00153ADD"/>
    <w:rsid w:val="0015404B"/>
    <w:rsid w:val="00167497"/>
    <w:rsid w:val="00177DE3"/>
    <w:rsid w:val="001877A4"/>
    <w:rsid w:val="00192988"/>
    <w:rsid w:val="0019498A"/>
    <w:rsid w:val="00197792"/>
    <w:rsid w:val="001A19B7"/>
    <w:rsid w:val="001A2390"/>
    <w:rsid w:val="001A4FF3"/>
    <w:rsid w:val="001B162E"/>
    <w:rsid w:val="001B1E6E"/>
    <w:rsid w:val="001B200F"/>
    <w:rsid w:val="001B2C4B"/>
    <w:rsid w:val="001B76C7"/>
    <w:rsid w:val="001C3956"/>
    <w:rsid w:val="001C44AE"/>
    <w:rsid w:val="001D1732"/>
    <w:rsid w:val="001D2C6C"/>
    <w:rsid w:val="001D7C98"/>
    <w:rsid w:val="001E1120"/>
    <w:rsid w:val="001E1A49"/>
    <w:rsid w:val="001E6ECD"/>
    <w:rsid w:val="001F1EFF"/>
    <w:rsid w:val="001F387D"/>
    <w:rsid w:val="00202119"/>
    <w:rsid w:val="002035BB"/>
    <w:rsid w:val="0020406A"/>
    <w:rsid w:val="00204BCF"/>
    <w:rsid w:val="00215A73"/>
    <w:rsid w:val="002162B3"/>
    <w:rsid w:val="00216C85"/>
    <w:rsid w:val="00220AEF"/>
    <w:rsid w:val="0022202E"/>
    <w:rsid w:val="002331E2"/>
    <w:rsid w:val="0023361A"/>
    <w:rsid w:val="00233B17"/>
    <w:rsid w:val="00233DE4"/>
    <w:rsid w:val="00241164"/>
    <w:rsid w:val="00244466"/>
    <w:rsid w:val="00244791"/>
    <w:rsid w:val="00244C6D"/>
    <w:rsid w:val="00254A8E"/>
    <w:rsid w:val="00254BC5"/>
    <w:rsid w:val="00256FC3"/>
    <w:rsid w:val="002570CC"/>
    <w:rsid w:val="002579FD"/>
    <w:rsid w:val="00264441"/>
    <w:rsid w:val="00275AF6"/>
    <w:rsid w:val="00287839"/>
    <w:rsid w:val="00293796"/>
    <w:rsid w:val="00294E25"/>
    <w:rsid w:val="002B02EE"/>
    <w:rsid w:val="002B1976"/>
    <w:rsid w:val="002B463A"/>
    <w:rsid w:val="002B56A1"/>
    <w:rsid w:val="002C5350"/>
    <w:rsid w:val="002D53C8"/>
    <w:rsid w:val="002D7ABE"/>
    <w:rsid w:val="002F11EA"/>
    <w:rsid w:val="002F18AC"/>
    <w:rsid w:val="002F3D45"/>
    <w:rsid w:val="00307BD9"/>
    <w:rsid w:val="00311CF8"/>
    <w:rsid w:val="003265F8"/>
    <w:rsid w:val="003348BF"/>
    <w:rsid w:val="0033496C"/>
    <w:rsid w:val="00340746"/>
    <w:rsid w:val="003411E3"/>
    <w:rsid w:val="00341EE2"/>
    <w:rsid w:val="00342027"/>
    <w:rsid w:val="003445E6"/>
    <w:rsid w:val="00345647"/>
    <w:rsid w:val="003457CD"/>
    <w:rsid w:val="00354D98"/>
    <w:rsid w:val="00366AA9"/>
    <w:rsid w:val="0037037E"/>
    <w:rsid w:val="0037253F"/>
    <w:rsid w:val="0037329D"/>
    <w:rsid w:val="003779EC"/>
    <w:rsid w:val="00380F43"/>
    <w:rsid w:val="00380F7F"/>
    <w:rsid w:val="00383104"/>
    <w:rsid w:val="00383EE1"/>
    <w:rsid w:val="00396E6B"/>
    <w:rsid w:val="003A05DB"/>
    <w:rsid w:val="003A05F0"/>
    <w:rsid w:val="003B6801"/>
    <w:rsid w:val="003C498B"/>
    <w:rsid w:val="003D281C"/>
    <w:rsid w:val="003D5F26"/>
    <w:rsid w:val="003E66BD"/>
    <w:rsid w:val="003F095D"/>
    <w:rsid w:val="003F42A2"/>
    <w:rsid w:val="004017DA"/>
    <w:rsid w:val="0040210D"/>
    <w:rsid w:val="00402921"/>
    <w:rsid w:val="004040BD"/>
    <w:rsid w:val="004104DC"/>
    <w:rsid w:val="00411091"/>
    <w:rsid w:val="004129DA"/>
    <w:rsid w:val="004132C9"/>
    <w:rsid w:val="00417F7F"/>
    <w:rsid w:val="00421D11"/>
    <w:rsid w:val="00425FB7"/>
    <w:rsid w:val="004326E0"/>
    <w:rsid w:val="00432D66"/>
    <w:rsid w:val="004338D6"/>
    <w:rsid w:val="00434992"/>
    <w:rsid w:val="004379AC"/>
    <w:rsid w:val="004417D5"/>
    <w:rsid w:val="004426F0"/>
    <w:rsid w:val="004429A6"/>
    <w:rsid w:val="00446EDD"/>
    <w:rsid w:val="00447382"/>
    <w:rsid w:val="00453508"/>
    <w:rsid w:val="00453516"/>
    <w:rsid w:val="00457E76"/>
    <w:rsid w:val="00461336"/>
    <w:rsid w:val="00464E2C"/>
    <w:rsid w:val="00464FCB"/>
    <w:rsid w:val="004742D6"/>
    <w:rsid w:val="00476720"/>
    <w:rsid w:val="00481834"/>
    <w:rsid w:val="00483D65"/>
    <w:rsid w:val="004904E5"/>
    <w:rsid w:val="004A0AD0"/>
    <w:rsid w:val="004A45FD"/>
    <w:rsid w:val="004B04AF"/>
    <w:rsid w:val="004B1DBB"/>
    <w:rsid w:val="004B7EFD"/>
    <w:rsid w:val="004C323B"/>
    <w:rsid w:val="004C385C"/>
    <w:rsid w:val="004D33A5"/>
    <w:rsid w:val="004E041E"/>
    <w:rsid w:val="004F0553"/>
    <w:rsid w:val="004F0D2B"/>
    <w:rsid w:val="004F2DC1"/>
    <w:rsid w:val="004F364E"/>
    <w:rsid w:val="004F3F79"/>
    <w:rsid w:val="004F3FC0"/>
    <w:rsid w:val="004F7899"/>
    <w:rsid w:val="00501586"/>
    <w:rsid w:val="00502DD5"/>
    <w:rsid w:val="00503A50"/>
    <w:rsid w:val="005055EA"/>
    <w:rsid w:val="00506EEA"/>
    <w:rsid w:val="0051035A"/>
    <w:rsid w:val="005106B8"/>
    <w:rsid w:val="0051375C"/>
    <w:rsid w:val="00516936"/>
    <w:rsid w:val="00522EA2"/>
    <w:rsid w:val="00523234"/>
    <w:rsid w:val="00525EE6"/>
    <w:rsid w:val="00534291"/>
    <w:rsid w:val="00544190"/>
    <w:rsid w:val="00545667"/>
    <w:rsid w:val="00550323"/>
    <w:rsid w:val="00552AA3"/>
    <w:rsid w:val="00553FBB"/>
    <w:rsid w:val="00554194"/>
    <w:rsid w:val="00555F12"/>
    <w:rsid w:val="00556563"/>
    <w:rsid w:val="00557328"/>
    <w:rsid w:val="00557937"/>
    <w:rsid w:val="00557E8B"/>
    <w:rsid w:val="0056527F"/>
    <w:rsid w:val="00565F7F"/>
    <w:rsid w:val="005721D7"/>
    <w:rsid w:val="0057469C"/>
    <w:rsid w:val="00574DB2"/>
    <w:rsid w:val="005813D4"/>
    <w:rsid w:val="00581FB2"/>
    <w:rsid w:val="00585D74"/>
    <w:rsid w:val="005939C1"/>
    <w:rsid w:val="005A16D5"/>
    <w:rsid w:val="005A4D3E"/>
    <w:rsid w:val="005B280C"/>
    <w:rsid w:val="005B4EE1"/>
    <w:rsid w:val="005C1DF5"/>
    <w:rsid w:val="005C3E67"/>
    <w:rsid w:val="005C3FB6"/>
    <w:rsid w:val="005C4346"/>
    <w:rsid w:val="005C74B9"/>
    <w:rsid w:val="005D74CE"/>
    <w:rsid w:val="005D7F01"/>
    <w:rsid w:val="005E5CEC"/>
    <w:rsid w:val="005F1C5E"/>
    <w:rsid w:val="005F25E5"/>
    <w:rsid w:val="005F61CB"/>
    <w:rsid w:val="005F72EA"/>
    <w:rsid w:val="00600725"/>
    <w:rsid w:val="006079FC"/>
    <w:rsid w:val="0061083E"/>
    <w:rsid w:val="0061447A"/>
    <w:rsid w:val="00625804"/>
    <w:rsid w:val="00627AD1"/>
    <w:rsid w:val="00630CCA"/>
    <w:rsid w:val="006314B3"/>
    <w:rsid w:val="0064666F"/>
    <w:rsid w:val="00652632"/>
    <w:rsid w:val="00652702"/>
    <w:rsid w:val="00655A0B"/>
    <w:rsid w:val="00655F19"/>
    <w:rsid w:val="0065770D"/>
    <w:rsid w:val="00666A3A"/>
    <w:rsid w:val="00666DC7"/>
    <w:rsid w:val="006713F4"/>
    <w:rsid w:val="006760A6"/>
    <w:rsid w:val="00677D7F"/>
    <w:rsid w:val="00685D6A"/>
    <w:rsid w:val="00686F67"/>
    <w:rsid w:val="00693C43"/>
    <w:rsid w:val="00695AE3"/>
    <w:rsid w:val="006976F9"/>
    <w:rsid w:val="006A7A3D"/>
    <w:rsid w:val="006B3927"/>
    <w:rsid w:val="006C3A4C"/>
    <w:rsid w:val="006C5BC4"/>
    <w:rsid w:val="006D299E"/>
    <w:rsid w:val="006D6176"/>
    <w:rsid w:val="006E0F9F"/>
    <w:rsid w:val="006E19BF"/>
    <w:rsid w:val="006E4AAF"/>
    <w:rsid w:val="006F2247"/>
    <w:rsid w:val="006F293E"/>
    <w:rsid w:val="006F3A9C"/>
    <w:rsid w:val="006F5CDB"/>
    <w:rsid w:val="006F7FF8"/>
    <w:rsid w:val="007020D0"/>
    <w:rsid w:val="00711794"/>
    <w:rsid w:val="0072410C"/>
    <w:rsid w:val="00727366"/>
    <w:rsid w:val="007319E1"/>
    <w:rsid w:val="0073445C"/>
    <w:rsid w:val="0074148B"/>
    <w:rsid w:val="00742FFE"/>
    <w:rsid w:val="00751365"/>
    <w:rsid w:val="00752478"/>
    <w:rsid w:val="007569D8"/>
    <w:rsid w:val="0076509B"/>
    <w:rsid w:val="00767D31"/>
    <w:rsid w:val="00770522"/>
    <w:rsid w:val="0077472A"/>
    <w:rsid w:val="00775219"/>
    <w:rsid w:val="00777817"/>
    <w:rsid w:val="0077798A"/>
    <w:rsid w:val="00781841"/>
    <w:rsid w:val="0079110D"/>
    <w:rsid w:val="007B16A4"/>
    <w:rsid w:val="007B26BC"/>
    <w:rsid w:val="007B6680"/>
    <w:rsid w:val="007C0F1F"/>
    <w:rsid w:val="007C7012"/>
    <w:rsid w:val="007D470F"/>
    <w:rsid w:val="007D5C47"/>
    <w:rsid w:val="007E1D06"/>
    <w:rsid w:val="007E69B0"/>
    <w:rsid w:val="007F30A6"/>
    <w:rsid w:val="007F3CE3"/>
    <w:rsid w:val="0080151A"/>
    <w:rsid w:val="0080259A"/>
    <w:rsid w:val="0081104E"/>
    <w:rsid w:val="00817CBD"/>
    <w:rsid w:val="0082612D"/>
    <w:rsid w:val="00826C4D"/>
    <w:rsid w:val="00826D61"/>
    <w:rsid w:val="00830FDB"/>
    <w:rsid w:val="008343B8"/>
    <w:rsid w:val="00834D2A"/>
    <w:rsid w:val="008354C5"/>
    <w:rsid w:val="00836E57"/>
    <w:rsid w:val="0083781E"/>
    <w:rsid w:val="00842080"/>
    <w:rsid w:val="008443F0"/>
    <w:rsid w:val="0085115C"/>
    <w:rsid w:val="008618DB"/>
    <w:rsid w:val="008633FD"/>
    <w:rsid w:val="00866328"/>
    <w:rsid w:val="00866A64"/>
    <w:rsid w:val="00874BA5"/>
    <w:rsid w:val="00883CD6"/>
    <w:rsid w:val="00884BCC"/>
    <w:rsid w:val="008910C1"/>
    <w:rsid w:val="008931A5"/>
    <w:rsid w:val="0089395C"/>
    <w:rsid w:val="00894F2A"/>
    <w:rsid w:val="008962C1"/>
    <w:rsid w:val="008A3AA7"/>
    <w:rsid w:val="008A5B01"/>
    <w:rsid w:val="008A7412"/>
    <w:rsid w:val="008B2E85"/>
    <w:rsid w:val="008B4ACE"/>
    <w:rsid w:val="008B6928"/>
    <w:rsid w:val="008C022F"/>
    <w:rsid w:val="008C0592"/>
    <w:rsid w:val="008C2507"/>
    <w:rsid w:val="008D40CC"/>
    <w:rsid w:val="008E458D"/>
    <w:rsid w:val="008E7C99"/>
    <w:rsid w:val="009059C5"/>
    <w:rsid w:val="009072A7"/>
    <w:rsid w:val="009078C1"/>
    <w:rsid w:val="00914CE4"/>
    <w:rsid w:val="009165E3"/>
    <w:rsid w:val="00916946"/>
    <w:rsid w:val="00917448"/>
    <w:rsid w:val="00920CFB"/>
    <w:rsid w:val="00924AF9"/>
    <w:rsid w:val="00924D87"/>
    <w:rsid w:val="00933628"/>
    <w:rsid w:val="00934888"/>
    <w:rsid w:val="0093754C"/>
    <w:rsid w:val="00943149"/>
    <w:rsid w:val="009447E4"/>
    <w:rsid w:val="00945358"/>
    <w:rsid w:val="00945F50"/>
    <w:rsid w:val="00953A4E"/>
    <w:rsid w:val="0096430B"/>
    <w:rsid w:val="009714FF"/>
    <w:rsid w:val="00973977"/>
    <w:rsid w:val="00975515"/>
    <w:rsid w:val="0097661B"/>
    <w:rsid w:val="00983368"/>
    <w:rsid w:val="00983CC4"/>
    <w:rsid w:val="0098424D"/>
    <w:rsid w:val="00992629"/>
    <w:rsid w:val="0099365F"/>
    <w:rsid w:val="009A1DA8"/>
    <w:rsid w:val="009A2BB0"/>
    <w:rsid w:val="009A2DB8"/>
    <w:rsid w:val="009B1728"/>
    <w:rsid w:val="009B19B6"/>
    <w:rsid w:val="009B3CFD"/>
    <w:rsid w:val="009B76F5"/>
    <w:rsid w:val="009C550F"/>
    <w:rsid w:val="009D0BB7"/>
    <w:rsid w:val="009D3148"/>
    <w:rsid w:val="009D505A"/>
    <w:rsid w:val="009D5806"/>
    <w:rsid w:val="009E1377"/>
    <w:rsid w:val="009E14A5"/>
    <w:rsid w:val="009E1852"/>
    <w:rsid w:val="009E4173"/>
    <w:rsid w:val="009F2CBF"/>
    <w:rsid w:val="00A05E0F"/>
    <w:rsid w:val="00A07CD7"/>
    <w:rsid w:val="00A23E71"/>
    <w:rsid w:val="00A24338"/>
    <w:rsid w:val="00A33502"/>
    <w:rsid w:val="00A43646"/>
    <w:rsid w:val="00A46FE6"/>
    <w:rsid w:val="00A47FD8"/>
    <w:rsid w:val="00A509C2"/>
    <w:rsid w:val="00A52526"/>
    <w:rsid w:val="00A60550"/>
    <w:rsid w:val="00A612E5"/>
    <w:rsid w:val="00A62209"/>
    <w:rsid w:val="00A65360"/>
    <w:rsid w:val="00A66135"/>
    <w:rsid w:val="00A67308"/>
    <w:rsid w:val="00A726BB"/>
    <w:rsid w:val="00A74E33"/>
    <w:rsid w:val="00A81536"/>
    <w:rsid w:val="00A824BF"/>
    <w:rsid w:val="00A841C2"/>
    <w:rsid w:val="00A85219"/>
    <w:rsid w:val="00A9205C"/>
    <w:rsid w:val="00A94604"/>
    <w:rsid w:val="00A96F6C"/>
    <w:rsid w:val="00AA1D8E"/>
    <w:rsid w:val="00AA2121"/>
    <w:rsid w:val="00AA6723"/>
    <w:rsid w:val="00AB3318"/>
    <w:rsid w:val="00AB655E"/>
    <w:rsid w:val="00AB773C"/>
    <w:rsid w:val="00AC6F91"/>
    <w:rsid w:val="00AD28FB"/>
    <w:rsid w:val="00AD59E8"/>
    <w:rsid w:val="00AD70AB"/>
    <w:rsid w:val="00AE3158"/>
    <w:rsid w:val="00AE4E4B"/>
    <w:rsid w:val="00AE6C84"/>
    <w:rsid w:val="00AE7163"/>
    <w:rsid w:val="00AF3A7A"/>
    <w:rsid w:val="00AF3B21"/>
    <w:rsid w:val="00AF52B1"/>
    <w:rsid w:val="00AF5932"/>
    <w:rsid w:val="00AF7933"/>
    <w:rsid w:val="00B02DEA"/>
    <w:rsid w:val="00B06C89"/>
    <w:rsid w:val="00B07BE1"/>
    <w:rsid w:val="00B11775"/>
    <w:rsid w:val="00B13A92"/>
    <w:rsid w:val="00B24AD0"/>
    <w:rsid w:val="00B2591F"/>
    <w:rsid w:val="00B26A56"/>
    <w:rsid w:val="00B30765"/>
    <w:rsid w:val="00B33F3A"/>
    <w:rsid w:val="00B345BC"/>
    <w:rsid w:val="00B35F49"/>
    <w:rsid w:val="00B402FB"/>
    <w:rsid w:val="00B42E9F"/>
    <w:rsid w:val="00B4723B"/>
    <w:rsid w:val="00B520E7"/>
    <w:rsid w:val="00B651CA"/>
    <w:rsid w:val="00B7004A"/>
    <w:rsid w:val="00B707AD"/>
    <w:rsid w:val="00B7155C"/>
    <w:rsid w:val="00B8018F"/>
    <w:rsid w:val="00B81245"/>
    <w:rsid w:val="00B849E2"/>
    <w:rsid w:val="00B9285D"/>
    <w:rsid w:val="00B95170"/>
    <w:rsid w:val="00B95497"/>
    <w:rsid w:val="00BB6E97"/>
    <w:rsid w:val="00BC1CF4"/>
    <w:rsid w:val="00BC420E"/>
    <w:rsid w:val="00BC6A09"/>
    <w:rsid w:val="00BD1414"/>
    <w:rsid w:val="00BD4C02"/>
    <w:rsid w:val="00BD7297"/>
    <w:rsid w:val="00BE0C9A"/>
    <w:rsid w:val="00BE11A3"/>
    <w:rsid w:val="00BF0622"/>
    <w:rsid w:val="00BF2FD7"/>
    <w:rsid w:val="00BF6621"/>
    <w:rsid w:val="00C07D32"/>
    <w:rsid w:val="00C21FA1"/>
    <w:rsid w:val="00C24A62"/>
    <w:rsid w:val="00C277EC"/>
    <w:rsid w:val="00C3240E"/>
    <w:rsid w:val="00C4168C"/>
    <w:rsid w:val="00C43D9A"/>
    <w:rsid w:val="00C44807"/>
    <w:rsid w:val="00C54C47"/>
    <w:rsid w:val="00C57229"/>
    <w:rsid w:val="00C61766"/>
    <w:rsid w:val="00C623C6"/>
    <w:rsid w:val="00C6258A"/>
    <w:rsid w:val="00C62D7D"/>
    <w:rsid w:val="00C630A2"/>
    <w:rsid w:val="00C75D5E"/>
    <w:rsid w:val="00C8535D"/>
    <w:rsid w:val="00C8549E"/>
    <w:rsid w:val="00C90955"/>
    <w:rsid w:val="00C970E7"/>
    <w:rsid w:val="00CA631E"/>
    <w:rsid w:val="00CB1CC6"/>
    <w:rsid w:val="00CB48B4"/>
    <w:rsid w:val="00CB6F53"/>
    <w:rsid w:val="00CC2B60"/>
    <w:rsid w:val="00CC7FF4"/>
    <w:rsid w:val="00CD3462"/>
    <w:rsid w:val="00CD363D"/>
    <w:rsid w:val="00CD6355"/>
    <w:rsid w:val="00CE0EE6"/>
    <w:rsid w:val="00CE2550"/>
    <w:rsid w:val="00CE3F89"/>
    <w:rsid w:val="00CE5325"/>
    <w:rsid w:val="00CF02DF"/>
    <w:rsid w:val="00CF1DB1"/>
    <w:rsid w:val="00CF5A44"/>
    <w:rsid w:val="00D05B54"/>
    <w:rsid w:val="00D30E65"/>
    <w:rsid w:val="00D34190"/>
    <w:rsid w:val="00D3420F"/>
    <w:rsid w:val="00D62391"/>
    <w:rsid w:val="00D66174"/>
    <w:rsid w:val="00D705F2"/>
    <w:rsid w:val="00D81322"/>
    <w:rsid w:val="00D849A0"/>
    <w:rsid w:val="00D90716"/>
    <w:rsid w:val="00D94A81"/>
    <w:rsid w:val="00DB10BB"/>
    <w:rsid w:val="00DB1C16"/>
    <w:rsid w:val="00DB3D84"/>
    <w:rsid w:val="00DD3DEA"/>
    <w:rsid w:val="00DE206E"/>
    <w:rsid w:val="00DE6875"/>
    <w:rsid w:val="00DE7DFC"/>
    <w:rsid w:val="00DF1A1F"/>
    <w:rsid w:val="00DF77B0"/>
    <w:rsid w:val="00E04718"/>
    <w:rsid w:val="00E04D61"/>
    <w:rsid w:val="00E10122"/>
    <w:rsid w:val="00E230B3"/>
    <w:rsid w:val="00E24550"/>
    <w:rsid w:val="00E257D0"/>
    <w:rsid w:val="00E25EBB"/>
    <w:rsid w:val="00E340B2"/>
    <w:rsid w:val="00E37098"/>
    <w:rsid w:val="00E37F16"/>
    <w:rsid w:val="00E411D2"/>
    <w:rsid w:val="00E44FA5"/>
    <w:rsid w:val="00E47A9A"/>
    <w:rsid w:val="00E605EB"/>
    <w:rsid w:val="00E6227B"/>
    <w:rsid w:val="00E622DE"/>
    <w:rsid w:val="00E631FF"/>
    <w:rsid w:val="00E70822"/>
    <w:rsid w:val="00E7164D"/>
    <w:rsid w:val="00E73953"/>
    <w:rsid w:val="00E8184E"/>
    <w:rsid w:val="00E84C9F"/>
    <w:rsid w:val="00E8734C"/>
    <w:rsid w:val="00E96669"/>
    <w:rsid w:val="00E97E73"/>
    <w:rsid w:val="00EA18A3"/>
    <w:rsid w:val="00EA2739"/>
    <w:rsid w:val="00EA4DC0"/>
    <w:rsid w:val="00EA4EB2"/>
    <w:rsid w:val="00EA4F22"/>
    <w:rsid w:val="00EB47DB"/>
    <w:rsid w:val="00EC03BF"/>
    <w:rsid w:val="00EC1041"/>
    <w:rsid w:val="00EC308A"/>
    <w:rsid w:val="00EC367E"/>
    <w:rsid w:val="00EC4319"/>
    <w:rsid w:val="00ED06A7"/>
    <w:rsid w:val="00EE41C0"/>
    <w:rsid w:val="00EE53A1"/>
    <w:rsid w:val="00EF11C8"/>
    <w:rsid w:val="00EF48F7"/>
    <w:rsid w:val="00EF4B06"/>
    <w:rsid w:val="00EF74D1"/>
    <w:rsid w:val="00F05F34"/>
    <w:rsid w:val="00F0633C"/>
    <w:rsid w:val="00F075B9"/>
    <w:rsid w:val="00F1404F"/>
    <w:rsid w:val="00F152B0"/>
    <w:rsid w:val="00F22A0C"/>
    <w:rsid w:val="00F22F47"/>
    <w:rsid w:val="00F271BB"/>
    <w:rsid w:val="00F277D1"/>
    <w:rsid w:val="00F33961"/>
    <w:rsid w:val="00F37D90"/>
    <w:rsid w:val="00F4497B"/>
    <w:rsid w:val="00F52000"/>
    <w:rsid w:val="00F66753"/>
    <w:rsid w:val="00F66CDA"/>
    <w:rsid w:val="00F73515"/>
    <w:rsid w:val="00F76E46"/>
    <w:rsid w:val="00F833EC"/>
    <w:rsid w:val="00F948C2"/>
    <w:rsid w:val="00FA099A"/>
    <w:rsid w:val="00FA1F6F"/>
    <w:rsid w:val="00FB12AC"/>
    <w:rsid w:val="00FB7218"/>
    <w:rsid w:val="00FC5E73"/>
    <w:rsid w:val="00FC7C77"/>
    <w:rsid w:val="00FC7E24"/>
    <w:rsid w:val="00FD733A"/>
    <w:rsid w:val="00FD7CD6"/>
    <w:rsid w:val="00FE0D83"/>
    <w:rsid w:val="00FE4BE7"/>
    <w:rsid w:val="00FF692E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0787D5-EB34-4C6E-A1E0-ECC6DC2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spacing w:after="0" w:line="240" w:lineRule="auto"/>
    </w:pPr>
    <w:rPr>
      <w:sz w:val="24"/>
      <w:szCs w:val="24"/>
      <w:lang w:val="de-DE" w:eastAsia="de-DE"/>
    </w:rPr>
  </w:style>
  <w:style w:type="paragraph" w:customStyle="1" w:styleId="BODY">
    <w:name w:val="BODY"/>
    <w:basedOn w:val="Normal0"/>
    <w:uiPriority w:val="99"/>
    <w:rPr>
      <w:sz w:val="23"/>
      <w:szCs w:val="23"/>
    </w:rPr>
  </w:style>
  <w:style w:type="paragraph" w:customStyle="1" w:styleId="P">
    <w:name w:val="P"/>
    <w:basedOn w:val="BODY"/>
    <w:uiPriority w:val="99"/>
    <w:pPr>
      <w:spacing w:before="76" w:after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1E6E38737A48A347AC1633977BC0" ma:contentTypeVersion="10" ma:contentTypeDescription="Een nieuw document maken." ma:contentTypeScope="" ma:versionID="406b02e50b61fdc92f8e63cdac339402">
  <xsd:schema xmlns:xsd="http://www.w3.org/2001/XMLSchema" xmlns:xs="http://www.w3.org/2001/XMLSchema" xmlns:p="http://schemas.microsoft.com/office/2006/metadata/properties" xmlns:ns2="cdce10ee-4a4d-4cc3-9bda-77f47f3e6807" targetNamespace="http://schemas.microsoft.com/office/2006/metadata/properties" ma:root="true" ma:fieldsID="56965ef16c34adbf4fa2b8301ac7e687" ns2:_="">
    <xsd:import namespace="cdce10ee-4a4d-4cc3-9bda-77f47f3e6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e10ee-4a4d-4cc3-9bda-77f47f3e6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AFB22-BF9C-48A8-85FB-A4227CB24223}"/>
</file>

<file path=customXml/itemProps2.xml><?xml version="1.0" encoding="utf-8"?>
<ds:datastoreItem xmlns:ds="http://schemas.openxmlformats.org/officeDocument/2006/customXml" ds:itemID="{1F81B301-F86D-44E1-AF38-AC8D787A7212}"/>
</file>

<file path=customXml/itemProps3.xml><?xml version="1.0" encoding="utf-8"?>
<ds:datastoreItem xmlns:ds="http://schemas.openxmlformats.org/officeDocument/2006/customXml" ds:itemID="{31D7130C-9B0C-474D-AE7C-0A41C604F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Schueco International KG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SEIDCA</dc:creator>
  <cp:keywords/>
  <dc:description/>
  <cp:lastModifiedBy>Perugio, Stephanie</cp:lastModifiedBy>
  <cp:revision>2</cp:revision>
  <dcterms:created xsi:type="dcterms:W3CDTF">2021-02-24T21:54:00Z</dcterms:created>
  <dcterms:modified xsi:type="dcterms:W3CDTF">2021-02-24T21:54:00Z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0x010100CDAC1E6E38737A48A347AC1633977BC0</vt:lpwstr>
  </property>
</Properties>
</file>